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AC" w:rsidRPr="000C2A7E" w:rsidRDefault="004916AC" w:rsidP="004916AC">
      <w:pPr>
        <w:pStyle w:val="2"/>
        <w:ind w:right="-427"/>
        <w:jc w:val="center"/>
        <w:rPr>
          <w:rFonts w:cs="Arial"/>
          <w:i w:val="0"/>
          <w:sz w:val="24"/>
          <w:szCs w:val="24"/>
        </w:rPr>
      </w:pPr>
      <w:bookmarkStart w:id="0" w:name="_Toc84341666"/>
      <w:bookmarkStart w:id="1" w:name="_Toc84341668"/>
      <w:r w:rsidRPr="000C2A7E">
        <w:rPr>
          <w:rFonts w:cs="Arial"/>
          <w:i w:val="0"/>
          <w:sz w:val="24"/>
          <w:szCs w:val="24"/>
        </w:rPr>
        <w:t>Анкета клиента и выгодоприобретателя, являющихся индивидуальными предпринимателями, физическими лицами, занимающимися в установленном законодательством РФ порядке частной практикой</w:t>
      </w:r>
      <w:bookmarkEnd w:id="1"/>
    </w:p>
    <w:p w:rsidR="004916AC" w:rsidRPr="000C2A7E" w:rsidRDefault="004916AC" w:rsidP="004916AC">
      <w:pPr>
        <w:ind w:right="-427"/>
        <w:rPr>
          <w:rFonts w:ascii="Arial" w:hAnsi="Arial" w:cs="Arial"/>
        </w:rPr>
      </w:pPr>
      <w:r w:rsidRPr="000C2A7E">
        <w:rPr>
          <w:rFonts w:ascii="Arial" w:hAnsi="Arial" w:cs="Arial"/>
        </w:rPr>
        <w:t>Анкета составлена в отношении:</w:t>
      </w:r>
    </w:p>
    <w:p w:rsidR="004916AC" w:rsidRPr="000C2A7E" w:rsidRDefault="004916AC" w:rsidP="004916AC">
      <w:pPr>
        <w:ind w:right="-427"/>
        <w:rPr>
          <w:rFonts w:ascii="Arial" w:hAnsi="Arial" w:cs="Arial"/>
        </w:rPr>
      </w:pPr>
      <w:r w:rsidRPr="000C2A7E">
        <w:rPr>
          <w:rFonts w:ascii="Arial" w:hAnsi="Arial" w:cs="Arial"/>
        </w:rPr>
        <w:sym w:font="Wingdings" w:char="F071"/>
      </w:r>
      <w:r w:rsidRPr="000C2A7E">
        <w:rPr>
          <w:rFonts w:ascii="Arial" w:hAnsi="Arial" w:cs="Arial"/>
        </w:rPr>
        <w:t xml:space="preserve"> клиента</w:t>
      </w:r>
    </w:p>
    <w:p w:rsidR="004916AC" w:rsidRPr="000C2A7E" w:rsidRDefault="004916AC" w:rsidP="004916AC">
      <w:pPr>
        <w:ind w:right="-427"/>
        <w:rPr>
          <w:rFonts w:ascii="Arial" w:hAnsi="Arial" w:cs="Arial"/>
        </w:rPr>
      </w:pPr>
      <w:r w:rsidRPr="000C2A7E">
        <w:rPr>
          <w:rFonts w:ascii="Arial" w:hAnsi="Arial" w:cs="Arial"/>
        </w:rPr>
        <w:sym w:font="Wingdings" w:char="F071"/>
      </w:r>
      <w:r w:rsidRPr="000C2A7E">
        <w:rPr>
          <w:rFonts w:ascii="Arial" w:hAnsi="Arial" w:cs="Arial"/>
        </w:rPr>
        <w:t xml:space="preserve"> представителя клиента</w:t>
      </w:r>
    </w:p>
    <w:p w:rsidR="004916AC" w:rsidRPr="000C2A7E" w:rsidRDefault="004916AC" w:rsidP="004916AC">
      <w:pPr>
        <w:ind w:right="-427"/>
        <w:rPr>
          <w:rFonts w:ascii="Arial" w:hAnsi="Arial" w:cs="Arial"/>
        </w:rPr>
      </w:pPr>
      <w:r w:rsidRPr="000C2A7E">
        <w:rPr>
          <w:rFonts w:ascii="Arial" w:hAnsi="Arial" w:cs="Arial"/>
        </w:rPr>
        <w:sym w:font="Wingdings" w:char="F071"/>
      </w:r>
      <w:r w:rsidRPr="000C2A7E">
        <w:rPr>
          <w:rFonts w:ascii="Arial" w:hAnsi="Arial" w:cs="Arial"/>
        </w:rPr>
        <w:t xml:space="preserve"> выгодоприобретателя клиента</w:t>
      </w:r>
    </w:p>
    <w:p w:rsidR="004916AC" w:rsidRPr="001B4A6F" w:rsidRDefault="004916AC" w:rsidP="004916AC">
      <w:pPr>
        <w:rPr>
          <w:i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50"/>
        <w:gridCol w:w="6266"/>
        <w:gridCol w:w="2880"/>
      </w:tblGrid>
      <w:tr w:rsidR="004916AC" w:rsidRPr="001B4A6F" w:rsidTr="00442562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jc w:val="center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1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  <w:b/>
                <w:bCs/>
              </w:rPr>
              <w:t>Фамилия, имя, отчество</w:t>
            </w:r>
            <w:r w:rsidRPr="001B4A6F">
              <w:rPr>
                <w:rFonts w:ascii="Arial" w:hAnsi="Arial" w:cs="Arial"/>
              </w:rPr>
              <w:t xml:space="preserve"> (при наличии последнего)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 </w:t>
            </w:r>
          </w:p>
        </w:tc>
      </w:tr>
      <w:tr w:rsidR="004916AC" w:rsidRPr="001B4A6F" w:rsidTr="00442562">
        <w:trPr>
          <w:trHeight w:val="19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jc w:val="center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2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>Дата рождения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916AC" w:rsidRPr="001B4A6F" w:rsidTr="00442562">
        <w:trPr>
          <w:trHeight w:val="20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jc w:val="center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3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>Гражданство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916AC" w:rsidRPr="001B4A6F" w:rsidTr="00442562">
        <w:trPr>
          <w:trHeight w:val="378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jc w:val="center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4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jc w:val="both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  <w:b/>
                <w:bCs/>
              </w:rPr>
              <w:t xml:space="preserve">Реквизиты документа, удостоверяющего личность: </w:t>
            </w:r>
            <w:r w:rsidRPr="001B4A6F">
              <w:rPr>
                <w:rFonts w:ascii="Arial" w:hAnsi="Arial" w:cs="Arial"/>
                <w:bCs/>
              </w:rPr>
              <w:t xml:space="preserve">наименование, </w:t>
            </w:r>
            <w:r w:rsidRPr="001B4A6F">
              <w:rPr>
                <w:rFonts w:ascii="Arial" w:hAnsi="Arial" w:cs="Arial"/>
              </w:rPr>
              <w:t>серия (при наличии) и номер документа, дата выдачи документа, наименование органа, выдавшего документ</w:t>
            </w:r>
            <w:r>
              <w:rPr>
                <w:rFonts w:ascii="Arial" w:hAnsi="Arial" w:cs="Arial"/>
              </w:rPr>
              <w:t xml:space="preserve"> (при наличии кода подразделения может не устанавливаться)</w:t>
            </w:r>
            <w:r w:rsidRPr="001B4A6F">
              <w:rPr>
                <w:rFonts w:ascii="Arial" w:hAnsi="Arial" w:cs="Arial"/>
              </w:rPr>
              <w:t>, и код подразделения (при наличии)</w:t>
            </w:r>
          </w:p>
          <w:p w:rsidR="004916AC" w:rsidRPr="001B4A6F" w:rsidRDefault="004916AC" w:rsidP="00442562">
            <w:pPr>
              <w:jc w:val="both"/>
              <w:rPr>
                <w:rFonts w:ascii="Arial" w:hAnsi="Arial" w:cs="Arial"/>
                <w:i/>
              </w:rPr>
            </w:pPr>
            <w:r w:rsidRPr="001B4A6F">
              <w:rPr>
                <w:rFonts w:ascii="Arial" w:hAnsi="Arial" w:cs="Arial"/>
                <w:i/>
              </w:rPr>
              <w:t>В соответствии с законодательством РФ документами, удостоверяющими личность, являются:</w:t>
            </w:r>
          </w:p>
          <w:p w:rsidR="004916AC" w:rsidRPr="001B4A6F" w:rsidRDefault="004916AC" w:rsidP="00442562">
            <w:pPr>
              <w:jc w:val="both"/>
              <w:rPr>
                <w:rFonts w:ascii="Arial" w:hAnsi="Arial" w:cs="Arial"/>
                <w:i/>
              </w:rPr>
            </w:pPr>
            <w:r w:rsidRPr="001B4A6F">
              <w:rPr>
                <w:rFonts w:ascii="Arial" w:hAnsi="Arial" w:cs="Arial"/>
                <w:i/>
              </w:rPr>
              <w:t>4.1. для граждан РФ:</w:t>
            </w:r>
          </w:p>
          <w:p w:rsidR="004916AC" w:rsidRPr="001B4A6F" w:rsidRDefault="004916AC" w:rsidP="00442562">
            <w:pPr>
              <w:jc w:val="both"/>
              <w:rPr>
                <w:rFonts w:ascii="Arial" w:hAnsi="Arial" w:cs="Arial"/>
                <w:i/>
              </w:rPr>
            </w:pPr>
            <w:r w:rsidRPr="001B4A6F">
              <w:rPr>
                <w:rFonts w:ascii="Arial" w:hAnsi="Arial" w:cs="Arial"/>
                <w:i/>
              </w:rPr>
              <w:t>- паспорт гражданина РФ;</w:t>
            </w:r>
          </w:p>
          <w:p w:rsidR="004916AC" w:rsidRPr="001B4A6F" w:rsidRDefault="004916AC" w:rsidP="00442562">
            <w:pPr>
              <w:jc w:val="both"/>
              <w:rPr>
                <w:rFonts w:ascii="Arial" w:hAnsi="Arial" w:cs="Arial"/>
                <w:i/>
              </w:rPr>
            </w:pPr>
            <w:r w:rsidRPr="001B4A6F">
              <w:rPr>
                <w:rFonts w:ascii="Arial" w:hAnsi="Arial" w:cs="Arial"/>
                <w:i/>
              </w:rPr>
              <w:t>- паспорт гражданина РФ, дипломатический паспорт, служебный паспорт, удостоверяющие личность гражданина РФ за пределами РФ;</w:t>
            </w:r>
          </w:p>
          <w:p w:rsidR="004916AC" w:rsidRPr="001B4A6F" w:rsidRDefault="004916AC" w:rsidP="00442562">
            <w:pPr>
              <w:jc w:val="both"/>
              <w:rPr>
                <w:rFonts w:ascii="Arial" w:hAnsi="Arial" w:cs="Arial"/>
                <w:i/>
              </w:rPr>
            </w:pPr>
            <w:r w:rsidRPr="001B4A6F"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B4A6F">
              <w:rPr>
                <w:rFonts w:ascii="Arial" w:hAnsi="Arial" w:cs="Arial"/>
                <w:i/>
              </w:rPr>
              <w:t>свидетельство о рождении гражданина РФ (для граждан РФ в возрасте до 14 лет);</w:t>
            </w:r>
          </w:p>
          <w:p w:rsidR="004916AC" w:rsidRPr="001B4A6F" w:rsidRDefault="004916AC" w:rsidP="00442562">
            <w:pPr>
              <w:jc w:val="both"/>
              <w:rPr>
                <w:rFonts w:ascii="Arial" w:hAnsi="Arial" w:cs="Arial"/>
                <w:i/>
              </w:rPr>
            </w:pPr>
            <w:r w:rsidRPr="001B4A6F">
              <w:rPr>
                <w:rFonts w:ascii="Arial" w:hAnsi="Arial" w:cs="Arial"/>
                <w:i/>
              </w:rPr>
              <w:t>- временное удостоверение личности гражданина РФ, выдаваемое на период оформления паспорта гражданина РФ;</w:t>
            </w:r>
          </w:p>
          <w:p w:rsidR="004916AC" w:rsidRPr="001B4A6F" w:rsidRDefault="004916AC" w:rsidP="00442562">
            <w:pPr>
              <w:jc w:val="both"/>
              <w:rPr>
                <w:rFonts w:ascii="Arial" w:hAnsi="Arial" w:cs="Arial"/>
                <w:i/>
              </w:rPr>
            </w:pPr>
            <w:r w:rsidRPr="001B4A6F">
              <w:rPr>
                <w:rFonts w:ascii="Arial" w:hAnsi="Arial" w:cs="Arial"/>
                <w:i/>
              </w:rPr>
              <w:t>4.2. для иностранных граждан:</w:t>
            </w:r>
          </w:p>
          <w:p w:rsidR="004916AC" w:rsidRPr="001B4A6F" w:rsidRDefault="004916AC" w:rsidP="00442562">
            <w:pPr>
              <w:jc w:val="both"/>
              <w:rPr>
                <w:rFonts w:ascii="Arial" w:hAnsi="Arial" w:cs="Arial"/>
                <w:i/>
              </w:rPr>
            </w:pPr>
            <w:r w:rsidRPr="001B4A6F">
              <w:rPr>
                <w:rFonts w:ascii="Arial" w:hAnsi="Arial" w:cs="Arial"/>
                <w:i/>
              </w:rPr>
              <w:t>- паспорт иностранного гражданина;</w:t>
            </w:r>
          </w:p>
          <w:p w:rsidR="004916AC" w:rsidRPr="001B4A6F" w:rsidRDefault="004916AC" w:rsidP="00442562">
            <w:pPr>
              <w:jc w:val="both"/>
              <w:rPr>
                <w:rFonts w:ascii="Arial" w:hAnsi="Arial" w:cs="Arial"/>
                <w:i/>
              </w:rPr>
            </w:pPr>
            <w:r w:rsidRPr="001B4A6F">
              <w:rPr>
                <w:rFonts w:ascii="Arial" w:hAnsi="Arial" w:cs="Arial"/>
                <w:i/>
              </w:rPr>
              <w:t>4.3. для лиц без гражданства:</w:t>
            </w:r>
          </w:p>
          <w:p w:rsidR="004916AC" w:rsidRPr="001B4A6F" w:rsidRDefault="004916AC" w:rsidP="00442562">
            <w:pPr>
              <w:jc w:val="both"/>
              <w:rPr>
                <w:rFonts w:ascii="Arial" w:hAnsi="Arial" w:cs="Arial"/>
                <w:i/>
              </w:rPr>
            </w:pPr>
            <w:r w:rsidRPr="001B4A6F">
              <w:rPr>
                <w:rFonts w:ascii="Arial" w:hAnsi="Arial" w:cs="Arial"/>
                <w:i/>
              </w:rPr>
              <w:t>-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</w:t>
            </w:r>
          </w:p>
          <w:p w:rsidR="004916AC" w:rsidRPr="001B4A6F" w:rsidRDefault="004916AC" w:rsidP="00442562">
            <w:pPr>
              <w:jc w:val="both"/>
              <w:rPr>
                <w:rFonts w:ascii="Arial" w:hAnsi="Arial" w:cs="Arial"/>
                <w:i/>
              </w:rPr>
            </w:pPr>
            <w:r w:rsidRPr="001B4A6F">
              <w:rPr>
                <w:rFonts w:ascii="Arial" w:hAnsi="Arial" w:cs="Arial"/>
                <w:i/>
              </w:rPr>
              <w:t>- разрешение на временное проживание, вид на жительство;</w:t>
            </w:r>
          </w:p>
          <w:p w:rsidR="004916AC" w:rsidRPr="001B4A6F" w:rsidRDefault="004916AC" w:rsidP="00442562">
            <w:pPr>
              <w:jc w:val="both"/>
              <w:rPr>
                <w:rFonts w:ascii="Arial" w:hAnsi="Arial" w:cs="Arial"/>
                <w:i/>
              </w:rPr>
            </w:pPr>
            <w:r w:rsidRPr="001B4A6F">
              <w:rPr>
                <w:rFonts w:ascii="Arial" w:hAnsi="Arial" w:cs="Arial"/>
                <w:i/>
              </w:rPr>
              <w:t>- 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РФ или о приеме в гражданство РФ;</w:t>
            </w:r>
          </w:p>
          <w:p w:rsidR="004916AC" w:rsidRPr="001B4A6F" w:rsidRDefault="004916AC" w:rsidP="00442562">
            <w:pPr>
              <w:jc w:val="both"/>
              <w:rPr>
                <w:rFonts w:ascii="Arial" w:hAnsi="Arial" w:cs="Arial"/>
                <w:i/>
              </w:rPr>
            </w:pPr>
            <w:r w:rsidRPr="001B4A6F">
              <w:rPr>
                <w:rFonts w:ascii="Arial" w:hAnsi="Arial" w:cs="Arial"/>
                <w:i/>
              </w:rPr>
              <w:t>- удостоверение беженца, свидетельство о рассмотрении ходатайства о признании беженцем на территории РФ по существу;</w:t>
            </w:r>
          </w:p>
          <w:p w:rsidR="004916AC" w:rsidRPr="001B4A6F" w:rsidRDefault="004916AC" w:rsidP="00442562">
            <w:pPr>
              <w:jc w:val="both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  <w:i/>
              </w:rPr>
              <w:t xml:space="preserve">4.4. иные документы, признаваемые документами, удостоверяющими личность гражданина РФ в соответствии с законодательством РФ, и документами, удостоверяющими личность иностранного гражданина и лиц без гражданства в </w:t>
            </w:r>
            <w:r w:rsidRPr="001B4A6F">
              <w:rPr>
                <w:rFonts w:ascii="Arial" w:hAnsi="Arial" w:cs="Arial"/>
                <w:i/>
              </w:rPr>
              <w:lastRenderedPageBreak/>
              <w:t>соответствии с законодательством РФ и международным договором РФ.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lastRenderedPageBreak/>
              <w:t> </w:t>
            </w:r>
          </w:p>
        </w:tc>
      </w:tr>
      <w:tr w:rsidR="004916AC" w:rsidRPr="001B4A6F" w:rsidTr="00442562">
        <w:trPr>
          <w:trHeight w:val="9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  <w:b/>
                <w:bCs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  <w:r>
              <w:rPr>
                <w:rFonts w:ascii="Arial" w:hAnsi="Arial" w:cs="Arial"/>
                <w:b/>
                <w:bCs/>
              </w:rPr>
              <w:t xml:space="preserve"> (данные миграционной карты в случае отсутствия иных документов)</w:t>
            </w:r>
            <w:r w:rsidRPr="001B4A6F">
              <w:rPr>
                <w:rFonts w:ascii="Arial" w:hAnsi="Arial" w:cs="Arial"/>
                <w:b/>
                <w:bCs/>
              </w:rPr>
              <w:t>:</w:t>
            </w:r>
            <w:r w:rsidRPr="001B4A6F">
              <w:rPr>
                <w:rFonts w:ascii="Arial" w:hAnsi="Arial" w:cs="Arial"/>
              </w:rPr>
              <w:t xml:space="preserve">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(проживания).</w:t>
            </w:r>
          </w:p>
          <w:p w:rsidR="004916AC" w:rsidRPr="001B4A6F" w:rsidRDefault="004916AC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1B4A6F">
              <w:rPr>
                <w:rFonts w:ascii="Arial" w:hAnsi="Arial" w:cs="Arial"/>
                <w:i/>
              </w:rPr>
              <w:t>Сведения, указанные в настоящем пункте, устанавливаются в отношении иностранных граждан и лиц без гражданства, находящихся на территории РФ,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РФ, предусмотрена</w:t>
            </w:r>
            <w:r>
              <w:rPr>
                <w:rFonts w:ascii="Arial" w:hAnsi="Arial" w:cs="Arial"/>
                <w:i/>
              </w:rPr>
              <w:t xml:space="preserve"> международными договорами РФ и</w:t>
            </w:r>
            <w:r w:rsidRPr="001B4A6F">
              <w:rPr>
                <w:rFonts w:ascii="Arial" w:hAnsi="Arial" w:cs="Arial"/>
                <w:i/>
              </w:rPr>
              <w:t xml:space="preserve"> законодательством РФ.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 </w:t>
            </w:r>
          </w:p>
        </w:tc>
      </w:tr>
      <w:tr w:rsidR="004916AC" w:rsidRPr="001B4A6F" w:rsidTr="00442562">
        <w:trPr>
          <w:trHeight w:val="273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>Адрес места жительства (регистрации) или места пребывания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rPr>
                <w:rFonts w:ascii="Arial" w:hAnsi="Arial" w:cs="Arial"/>
              </w:rPr>
            </w:pPr>
          </w:p>
        </w:tc>
      </w:tr>
      <w:tr w:rsidR="004916AC" w:rsidRPr="001B4A6F" w:rsidTr="00442562">
        <w:trPr>
          <w:trHeight w:val="173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jc w:val="both"/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 xml:space="preserve">Идентификационный номер налогоплательщика </w:t>
            </w:r>
            <w:r w:rsidRPr="001B4A6F">
              <w:rPr>
                <w:rFonts w:ascii="Arial" w:hAnsi="Arial" w:cs="Arial"/>
              </w:rPr>
              <w:t>(при наличии)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rPr>
                <w:rFonts w:ascii="Arial" w:hAnsi="Arial" w:cs="Arial"/>
              </w:rPr>
            </w:pPr>
          </w:p>
        </w:tc>
      </w:tr>
      <w:tr w:rsidR="004916AC" w:rsidRPr="001B4A6F" w:rsidTr="00442562">
        <w:trPr>
          <w:trHeight w:val="26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4916AC" w:rsidRDefault="004916AC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  <w:b/>
                <w:bCs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</w:t>
            </w:r>
            <w:r w:rsidRPr="001B4A6F">
              <w:rPr>
                <w:rFonts w:ascii="Arial" w:hAnsi="Arial" w:cs="Arial"/>
              </w:rPr>
              <w:t xml:space="preserve"> (при наличии)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rPr>
                <w:rFonts w:ascii="Arial" w:hAnsi="Arial" w:cs="Arial"/>
              </w:rPr>
            </w:pPr>
          </w:p>
        </w:tc>
      </w:tr>
      <w:tr w:rsidR="004916AC" w:rsidRPr="001B4A6F" w:rsidTr="00442562">
        <w:trPr>
          <w:trHeight w:val="26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CD1099">
              <w:rPr>
                <w:rFonts w:ascii="Arial" w:hAnsi="Arial" w:cs="Arial"/>
                <w:b/>
                <w:bCs/>
              </w:rPr>
              <w:t>Сведения о лицензи</w:t>
            </w:r>
            <w:r>
              <w:rPr>
                <w:rFonts w:ascii="Arial" w:hAnsi="Arial" w:cs="Arial"/>
                <w:b/>
                <w:bCs/>
              </w:rPr>
              <w:t>и</w:t>
            </w:r>
            <w:r w:rsidRPr="00CD1099">
              <w:rPr>
                <w:rFonts w:ascii="Arial" w:hAnsi="Arial" w:cs="Arial"/>
                <w:b/>
                <w:bCs/>
              </w:rPr>
              <w:t xml:space="preserve"> на право осуществления </w:t>
            </w:r>
            <w:r w:rsidRPr="00240051">
              <w:rPr>
                <w:rFonts w:ascii="Arial" w:hAnsi="Arial" w:cs="Arial"/>
                <w:b/>
                <w:bCs/>
              </w:rPr>
              <w:t>клиентом, за исключением иностранной структуры без образования юридического лица,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D1099">
              <w:rPr>
                <w:rFonts w:ascii="Arial" w:hAnsi="Arial" w:cs="Arial"/>
                <w:b/>
                <w:bCs/>
              </w:rPr>
              <w:t>деятельности, подлежащей лицензированию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1B4A6F">
              <w:rPr>
                <w:rFonts w:ascii="Arial" w:hAnsi="Arial" w:cs="Arial"/>
                <w:bCs/>
              </w:rPr>
              <w:t xml:space="preserve"> номер, дата выдачи лицензии; кем выдана; срок действия; перечень видов лицензируемой деятельности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rPr>
                <w:rFonts w:ascii="Arial" w:hAnsi="Arial" w:cs="Arial"/>
              </w:rPr>
            </w:pPr>
          </w:p>
        </w:tc>
      </w:tr>
      <w:tr w:rsidR="004916AC" w:rsidRPr="001B4A6F" w:rsidTr="00442562">
        <w:trPr>
          <w:trHeight w:val="26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CD1099">
              <w:rPr>
                <w:rFonts w:ascii="Arial" w:hAnsi="Arial" w:cs="Arial"/>
                <w:b/>
                <w:bCs/>
              </w:rPr>
              <w:t xml:space="preserve">Доменное имя, указатель страницы сайта в сети «Интернет», с использованием которых </w:t>
            </w:r>
            <w:r>
              <w:rPr>
                <w:rFonts w:ascii="Arial" w:hAnsi="Arial" w:cs="Arial"/>
                <w:b/>
                <w:bCs/>
              </w:rPr>
              <w:t>клиентом</w:t>
            </w:r>
            <w:r w:rsidRPr="00240051">
              <w:rPr>
                <w:rFonts w:ascii="Arial" w:hAnsi="Arial" w:cs="Arial"/>
                <w:b/>
                <w:bCs/>
              </w:rPr>
              <w:t>, за исключением иностранной структуры без образования юридического лица,</w:t>
            </w:r>
            <w:r w:rsidRPr="00CD1099">
              <w:rPr>
                <w:rFonts w:ascii="Arial" w:hAnsi="Arial" w:cs="Arial"/>
                <w:b/>
                <w:bCs/>
              </w:rPr>
              <w:t xml:space="preserve"> оказываются услуги (при наличии)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rPr>
                <w:rFonts w:ascii="Arial" w:hAnsi="Arial" w:cs="Arial"/>
              </w:rPr>
            </w:pPr>
          </w:p>
        </w:tc>
      </w:tr>
      <w:tr w:rsidR="004916AC" w:rsidRPr="001B4A6F" w:rsidTr="00442562">
        <w:trPr>
          <w:trHeight w:val="128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jc w:val="center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 xml:space="preserve">Номера телефонов и факсов </w:t>
            </w:r>
            <w:r w:rsidRPr="001B4A6F">
              <w:rPr>
                <w:rFonts w:ascii="Arial" w:hAnsi="Arial" w:cs="Arial"/>
              </w:rPr>
              <w:t>(при наличии)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rPr>
                <w:rFonts w:ascii="Arial" w:hAnsi="Arial" w:cs="Arial"/>
              </w:rPr>
            </w:pPr>
          </w:p>
        </w:tc>
      </w:tr>
      <w:tr w:rsidR="004916AC" w:rsidRPr="001B4A6F" w:rsidTr="00442562">
        <w:trPr>
          <w:trHeight w:val="203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jc w:val="center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</w:rPr>
              <w:t>Иная контактная информация</w:t>
            </w:r>
            <w:r w:rsidRPr="001B4A6F">
              <w:rPr>
                <w:rFonts w:ascii="Arial" w:hAnsi="Arial" w:cs="Arial"/>
              </w:rPr>
              <w:t xml:space="preserve"> (при наличии)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rPr>
                <w:rFonts w:ascii="Arial" w:hAnsi="Arial" w:cs="Arial"/>
              </w:rPr>
            </w:pPr>
          </w:p>
        </w:tc>
      </w:tr>
      <w:tr w:rsidR="004916AC" w:rsidRPr="001B4A6F" w:rsidTr="00442562">
        <w:trPr>
          <w:trHeight w:val="203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jc w:val="center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jc w:val="both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  <w:b/>
              </w:rPr>
              <w:t>Должность клиента, указанного в п</w:t>
            </w:r>
            <w:r>
              <w:rPr>
                <w:rFonts w:ascii="Arial" w:hAnsi="Arial" w:cs="Arial"/>
                <w:b/>
              </w:rPr>
              <w:t>п.</w:t>
            </w:r>
            <w:r w:rsidRPr="001B4A6F">
              <w:rPr>
                <w:rFonts w:ascii="Arial" w:hAnsi="Arial" w:cs="Arial"/>
                <w:b/>
              </w:rPr>
              <w:t>1 п</w:t>
            </w:r>
            <w:r>
              <w:rPr>
                <w:rFonts w:ascii="Arial" w:hAnsi="Arial" w:cs="Arial"/>
                <w:b/>
              </w:rPr>
              <w:t>.</w:t>
            </w:r>
            <w:r w:rsidRPr="001B4A6F">
              <w:rPr>
                <w:rFonts w:ascii="Arial" w:hAnsi="Arial" w:cs="Arial"/>
                <w:b/>
              </w:rPr>
              <w:t>1 ст</w:t>
            </w:r>
            <w:r>
              <w:rPr>
                <w:rFonts w:ascii="Arial" w:hAnsi="Arial" w:cs="Arial"/>
                <w:b/>
              </w:rPr>
              <w:t>.</w:t>
            </w:r>
            <w:r w:rsidRPr="001B4A6F">
              <w:rPr>
                <w:rFonts w:ascii="Arial" w:hAnsi="Arial" w:cs="Arial"/>
                <w:b/>
              </w:rPr>
              <w:t xml:space="preserve">7.3 Федерального закона </w:t>
            </w:r>
            <w:r>
              <w:rPr>
                <w:rFonts w:ascii="Arial" w:hAnsi="Arial" w:cs="Arial"/>
                <w:b/>
              </w:rPr>
              <w:t>№115–ФЗ</w:t>
            </w:r>
            <w:r w:rsidRPr="001B4A6F">
              <w:rPr>
                <w:rFonts w:ascii="Arial" w:hAnsi="Arial" w:cs="Arial"/>
                <w:b/>
              </w:rPr>
              <w:t>, наименование и адрес его работодателя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rPr>
                <w:rFonts w:ascii="Arial" w:hAnsi="Arial" w:cs="Arial"/>
              </w:rPr>
            </w:pPr>
          </w:p>
        </w:tc>
      </w:tr>
      <w:tr w:rsidR="004916AC" w:rsidRPr="001B4A6F" w:rsidTr="00442562">
        <w:trPr>
          <w:trHeight w:val="203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jc w:val="center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  <w:b/>
              </w:rPr>
              <w:t>Степень родства либо статус (супруг или супруга) клиента по отношению к лицу, указанному в п</w:t>
            </w:r>
            <w:r>
              <w:rPr>
                <w:rFonts w:ascii="Arial" w:hAnsi="Arial" w:cs="Arial"/>
                <w:b/>
              </w:rPr>
              <w:t>п.</w:t>
            </w:r>
            <w:r w:rsidRPr="001B4A6F">
              <w:rPr>
                <w:rFonts w:ascii="Arial" w:hAnsi="Arial" w:cs="Arial"/>
                <w:b/>
              </w:rPr>
              <w:t>1 п</w:t>
            </w:r>
            <w:r>
              <w:rPr>
                <w:rFonts w:ascii="Arial" w:hAnsi="Arial" w:cs="Arial"/>
                <w:b/>
              </w:rPr>
              <w:t>.</w:t>
            </w:r>
            <w:r w:rsidRPr="001B4A6F">
              <w:rPr>
                <w:rFonts w:ascii="Arial" w:hAnsi="Arial" w:cs="Arial"/>
                <w:b/>
              </w:rPr>
              <w:t>1 ст</w:t>
            </w:r>
            <w:r>
              <w:rPr>
                <w:rFonts w:ascii="Arial" w:hAnsi="Arial" w:cs="Arial"/>
                <w:b/>
              </w:rPr>
              <w:t>.</w:t>
            </w:r>
            <w:r w:rsidRPr="001B4A6F">
              <w:rPr>
                <w:rFonts w:ascii="Arial" w:hAnsi="Arial" w:cs="Arial"/>
                <w:b/>
              </w:rPr>
              <w:t xml:space="preserve">7.3 Федерального закона </w:t>
            </w:r>
            <w:r>
              <w:rPr>
                <w:rFonts w:ascii="Arial" w:hAnsi="Arial" w:cs="Arial"/>
                <w:b/>
              </w:rPr>
              <w:t>№115–ФЗ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rPr>
                <w:rFonts w:ascii="Arial" w:hAnsi="Arial" w:cs="Arial"/>
              </w:rPr>
            </w:pPr>
          </w:p>
        </w:tc>
      </w:tr>
      <w:tr w:rsidR="004916AC" w:rsidRPr="001B4A6F" w:rsidTr="00442562">
        <w:trPr>
          <w:trHeight w:val="203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jc w:val="center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B4A6F">
              <w:rPr>
                <w:rFonts w:ascii="Arial" w:hAnsi="Arial" w:cs="Arial"/>
                <w:b/>
              </w:rPr>
              <w:t>Сведения, подтверждающие наличие у лица полномочий представителя клиента: наименование, дата выдачи, срок действия, номер документа, на котором основаны полномочия представителя клиента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rPr>
                <w:rFonts w:ascii="Arial" w:hAnsi="Arial" w:cs="Arial"/>
              </w:rPr>
            </w:pPr>
          </w:p>
        </w:tc>
      </w:tr>
      <w:tr w:rsidR="004916AC" w:rsidRPr="001B4A6F" w:rsidTr="00442562">
        <w:trPr>
          <w:trHeight w:val="511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jc w:val="center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lastRenderedPageBreak/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4916AC" w:rsidRDefault="004916AC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B4A6F">
              <w:rPr>
                <w:rFonts w:ascii="Arial" w:hAnsi="Arial" w:cs="Arial"/>
                <w:b/>
              </w:rPr>
              <w:t>Сведения о бенефициарном владельце клиента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rPr>
                <w:rFonts w:ascii="Arial" w:hAnsi="Arial" w:cs="Arial"/>
              </w:rPr>
            </w:pPr>
          </w:p>
        </w:tc>
      </w:tr>
      <w:tr w:rsidR="004916AC" w:rsidRPr="001B4A6F" w:rsidTr="00442562">
        <w:trPr>
          <w:trHeight w:val="511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jc w:val="center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</w:rPr>
              <w:t xml:space="preserve">Сведения о регистрации в качестве индивидуального предпринимателя: </w:t>
            </w:r>
            <w:r w:rsidRPr="001B4A6F">
              <w:rPr>
                <w:rFonts w:ascii="Arial" w:hAnsi="Arial" w:cs="Arial"/>
                <w:i/>
              </w:rPr>
              <w:t>основной государственный регистрационный номер записи о государственной регистрации индивидуального предпринимателя согласно свидетельству о государственной регистрации физического лица в качестве индивидуального предпринимателя (свидетельству о внесении записи в единый государственный реестр индивидуальных предпринимателей записи об индивидуальном предпринимателе, зарегистрированном до 1 января 2004 года), место регистрации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rPr>
                <w:rFonts w:ascii="Arial" w:hAnsi="Arial" w:cs="Arial"/>
              </w:rPr>
            </w:pPr>
          </w:p>
        </w:tc>
      </w:tr>
      <w:tr w:rsidR="004916AC" w:rsidRPr="001B4A6F" w:rsidTr="00442562">
        <w:trPr>
          <w:trHeight w:val="26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jc w:val="center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4916AC" w:rsidRDefault="004916AC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</w:rPr>
            </w:pPr>
            <w:r w:rsidRPr="001B4A6F">
              <w:rPr>
                <w:rFonts w:ascii="Arial" w:hAnsi="Arial" w:cs="Arial"/>
                <w:b/>
                <w:bCs/>
              </w:rPr>
              <w:t xml:space="preserve">Сведения о целях установления и предполагаемом характере деловых отношений с ООО «Центральный Сургутский Депозитарий», сведения о целях финансово-хозяйственной деятельности </w:t>
            </w:r>
            <w:r w:rsidRPr="001B4A6F">
              <w:rPr>
                <w:rFonts w:ascii="Arial" w:hAnsi="Arial" w:cs="Arial"/>
                <w:bCs/>
                <w:i/>
              </w:rPr>
              <w:t>(сведения о планируемых операциях)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rPr>
                <w:rFonts w:ascii="Arial" w:hAnsi="Arial" w:cs="Arial"/>
              </w:rPr>
            </w:pPr>
          </w:p>
        </w:tc>
      </w:tr>
      <w:tr w:rsidR="004916AC" w:rsidRPr="001B4A6F" w:rsidTr="00442562">
        <w:trPr>
          <w:trHeight w:val="54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4916AC" w:rsidRDefault="004916AC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</w:rPr>
            </w:pPr>
            <w:r w:rsidRPr="001B4A6F">
              <w:rPr>
                <w:rFonts w:ascii="Arial" w:hAnsi="Arial" w:cs="Arial"/>
                <w:b/>
                <w:bCs/>
              </w:rPr>
              <w:t>Сведения (документы) о финансовом положении</w:t>
            </w:r>
            <w:r w:rsidRPr="001B4A6F">
              <w:rPr>
                <w:rFonts w:ascii="Arial" w:hAnsi="Arial" w:cs="Arial"/>
                <w:bCs/>
              </w:rPr>
              <w:t xml:space="preserve"> </w:t>
            </w:r>
            <w:r w:rsidRPr="00762C16">
              <w:rPr>
                <w:rFonts w:ascii="Arial" w:hAnsi="Arial" w:cs="Arial"/>
                <w:bCs/>
                <w:i/>
              </w:rPr>
              <w:t>(копии годовой бухгалтерской отчетности (бухгалтерский баланс, отчет о финансовом результате), и (или)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</w:t>
            </w:r>
            <w:r w:rsidRPr="00BE2558">
              <w:rPr>
                <w:rFonts w:ascii="Arial" w:hAnsi="Arial" w:cs="Arial"/>
                <w:bCs/>
                <w:i/>
              </w:rPr>
              <w:t>елях (при передаче в электронном виде); и (или) копия аудиторского заключения на годовой отчет за прошедший год, в котором подтверждаются достоверность финансовой (бухгалтерской) отчетности и с</w:t>
            </w:r>
            <w:r w:rsidRPr="00762C16">
              <w:rPr>
                <w:rFonts w:ascii="Arial" w:hAnsi="Arial" w:cs="Arial"/>
                <w:bCs/>
                <w:i/>
              </w:rPr>
              <w:t>оответствие порядка ведения бухгалтерского учета законодательству РФ;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и (или) 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Общество; и (или) сведения об отсутствии фактов неисполнения клиентом своих денежных обязательств по причине отсутствия денежных средств на банковских счетах; и (или) да</w:t>
            </w:r>
            <w:r w:rsidRPr="00BE2558">
              <w:rPr>
                <w:rFonts w:ascii="Arial" w:hAnsi="Arial" w:cs="Arial"/>
                <w:bCs/>
                <w:i/>
              </w:rPr>
              <w:t>нные о рейтинге клиента, размещенные в сети "Интернет" на сайтах международных рейтинговых агентств (</w:t>
            </w:r>
            <w:proofErr w:type="spellStart"/>
            <w:r w:rsidRPr="00BE2558">
              <w:rPr>
                <w:rFonts w:ascii="Arial" w:hAnsi="Arial" w:cs="Arial"/>
                <w:bCs/>
                <w:i/>
              </w:rPr>
              <w:t>Справочно</w:t>
            </w:r>
            <w:proofErr w:type="spellEnd"/>
            <w:r w:rsidRPr="00BE2558">
              <w:rPr>
                <w:rFonts w:ascii="Arial" w:hAnsi="Arial" w:cs="Arial"/>
                <w:bCs/>
                <w:i/>
              </w:rPr>
              <w:t>: "</w:t>
            </w:r>
            <w:proofErr w:type="spellStart"/>
            <w:r w:rsidRPr="00BE2558">
              <w:rPr>
                <w:rFonts w:ascii="Arial" w:hAnsi="Arial" w:cs="Arial"/>
                <w:bCs/>
                <w:i/>
              </w:rPr>
              <w:t>Standard</w:t>
            </w:r>
            <w:proofErr w:type="spellEnd"/>
            <w:r w:rsidRPr="00BE2558">
              <w:rPr>
                <w:rFonts w:ascii="Arial" w:hAnsi="Arial" w:cs="Arial"/>
                <w:bCs/>
                <w:i/>
              </w:rPr>
              <w:t xml:space="preserve"> &amp; </w:t>
            </w:r>
            <w:proofErr w:type="spellStart"/>
            <w:r w:rsidRPr="00BE2558">
              <w:rPr>
                <w:rFonts w:ascii="Arial" w:hAnsi="Arial" w:cs="Arial"/>
                <w:bCs/>
                <w:i/>
              </w:rPr>
              <w:t>Poor's</w:t>
            </w:r>
            <w:proofErr w:type="spellEnd"/>
            <w:r w:rsidRPr="00BE2558">
              <w:rPr>
                <w:rFonts w:ascii="Arial" w:hAnsi="Arial" w:cs="Arial"/>
                <w:bCs/>
                <w:i/>
              </w:rPr>
              <w:t>", "</w:t>
            </w:r>
            <w:proofErr w:type="spellStart"/>
            <w:r w:rsidRPr="00BE2558">
              <w:rPr>
                <w:rFonts w:ascii="Arial" w:hAnsi="Arial" w:cs="Arial"/>
                <w:bCs/>
                <w:i/>
              </w:rPr>
              <w:t>Fitch-Ratings</w:t>
            </w:r>
            <w:proofErr w:type="spellEnd"/>
            <w:r w:rsidRPr="00BE2558">
              <w:rPr>
                <w:rFonts w:ascii="Arial" w:hAnsi="Arial" w:cs="Arial"/>
                <w:bCs/>
                <w:i/>
              </w:rPr>
              <w:t>", "</w:t>
            </w:r>
            <w:proofErr w:type="spellStart"/>
            <w:r w:rsidRPr="00BE2558">
              <w:rPr>
                <w:rFonts w:ascii="Arial" w:hAnsi="Arial" w:cs="Arial"/>
                <w:bCs/>
                <w:i/>
              </w:rPr>
              <w:t>Moody's</w:t>
            </w:r>
            <w:proofErr w:type="spellEnd"/>
            <w:r w:rsidRPr="00BE2558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BE2558">
              <w:rPr>
                <w:rFonts w:ascii="Arial" w:hAnsi="Arial" w:cs="Arial"/>
                <w:bCs/>
                <w:i/>
              </w:rPr>
              <w:t>Investors</w:t>
            </w:r>
            <w:proofErr w:type="spellEnd"/>
            <w:r w:rsidRPr="00BE2558">
              <w:rPr>
                <w:rFonts w:ascii="Arial" w:hAnsi="Arial" w:cs="Arial"/>
                <w:bCs/>
                <w:i/>
              </w:rPr>
              <w:t xml:space="preserve"> </w:t>
            </w:r>
            <w:proofErr w:type="spellStart"/>
            <w:r w:rsidRPr="00BE2558">
              <w:rPr>
                <w:rFonts w:ascii="Arial" w:hAnsi="Arial" w:cs="Arial"/>
                <w:bCs/>
                <w:i/>
              </w:rPr>
              <w:t>Service</w:t>
            </w:r>
            <w:proofErr w:type="spellEnd"/>
            <w:r w:rsidRPr="00BE2558">
              <w:rPr>
                <w:rFonts w:ascii="Arial" w:hAnsi="Arial" w:cs="Arial"/>
                <w:bCs/>
                <w:i/>
              </w:rPr>
              <w:t xml:space="preserve">") и </w:t>
            </w:r>
            <w:r>
              <w:rPr>
                <w:rFonts w:ascii="Arial" w:hAnsi="Arial" w:cs="Arial"/>
                <w:bCs/>
                <w:i/>
              </w:rPr>
              <w:t>российских кредитных</w:t>
            </w:r>
            <w:r w:rsidRPr="00BE2558">
              <w:rPr>
                <w:rFonts w:ascii="Arial" w:hAnsi="Arial" w:cs="Arial"/>
                <w:bCs/>
                <w:i/>
              </w:rPr>
              <w:t xml:space="preserve"> рейтинговых агентств)</w:t>
            </w:r>
            <w:r w:rsidRPr="00762C16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rPr>
                <w:rFonts w:ascii="Arial" w:hAnsi="Arial" w:cs="Arial"/>
              </w:rPr>
            </w:pPr>
          </w:p>
        </w:tc>
      </w:tr>
      <w:tr w:rsidR="004916AC" w:rsidRPr="001B4A6F" w:rsidTr="00442562">
        <w:trPr>
          <w:trHeight w:val="54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4916AC" w:rsidRDefault="004916AC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</w:rPr>
            </w:pPr>
            <w:r w:rsidRPr="001B4A6F">
              <w:rPr>
                <w:rFonts w:ascii="Arial" w:hAnsi="Arial" w:cs="Arial"/>
                <w:b/>
                <w:bCs/>
              </w:rPr>
              <w:t xml:space="preserve">Сведения о деловой репутации </w:t>
            </w:r>
            <w:r w:rsidRPr="00762C16">
              <w:rPr>
                <w:rFonts w:ascii="Arial" w:hAnsi="Arial" w:cs="Arial"/>
                <w:bCs/>
                <w:i/>
              </w:rPr>
              <w:t>(отзывы (в произвольной письменной форме, при возможности их получения) о клиенте других клиентов Общества, имеющих с ним деловые отношения; и (или) отзывы (в произвольной письменной форме, при возможности их получения) от кредитных организаций и (или) некредитных финансовых организаций, в которых клиент находится (находилось) на обслуживании, с информацией этих кредитных организаций и (или) некредитных финансовых организаций об оценке деловой репутации клиента).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rPr>
                <w:rFonts w:ascii="Arial" w:hAnsi="Arial" w:cs="Arial"/>
              </w:rPr>
            </w:pPr>
          </w:p>
        </w:tc>
      </w:tr>
      <w:tr w:rsidR="004916AC" w:rsidRPr="001B4A6F" w:rsidTr="00442562">
        <w:trPr>
          <w:trHeight w:val="449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jc w:val="center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 xml:space="preserve">Сведения об источниках происхождения денежных средств и (или) иного имущества клиента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rPr>
                <w:rFonts w:ascii="Arial" w:hAnsi="Arial" w:cs="Arial"/>
              </w:rPr>
            </w:pPr>
          </w:p>
        </w:tc>
      </w:tr>
      <w:tr w:rsidR="004916AC" w:rsidRPr="001B4A6F" w:rsidTr="00442562">
        <w:trPr>
          <w:trHeight w:val="271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jc w:val="center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 xml:space="preserve">Сведения о принадлежности клиента </w:t>
            </w:r>
            <w:r w:rsidRPr="001B4A6F">
              <w:rPr>
                <w:rFonts w:ascii="Arial" w:hAnsi="Arial" w:cs="Arial"/>
              </w:rPr>
              <w:t>(регистрация, место жительства, место нахождения, наличие счета в банке)</w:t>
            </w:r>
            <w:r w:rsidRPr="001B4A6F">
              <w:rPr>
                <w:rFonts w:ascii="Arial" w:hAnsi="Arial" w:cs="Arial"/>
                <w:b/>
                <w:bCs/>
              </w:rPr>
              <w:t xml:space="preserve"> к государству (территории), которое (которая) не выполняет рекомендации Группы разработки финансовых мер борьбы с отмыванием денег (ФАТФ).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916AC" w:rsidRPr="001B4A6F" w:rsidTr="00442562">
        <w:trPr>
          <w:trHeight w:val="271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jc w:val="center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>Дата начала отношений с клиентом, дата прекращения отношений с клиентом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916AC" w:rsidRPr="001B4A6F" w:rsidTr="00442562">
        <w:trPr>
          <w:trHeight w:val="271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jc w:val="center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>Дата оформления анкеты, даты обновлений анкеты клиента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916AC" w:rsidRPr="001B4A6F" w:rsidTr="00442562">
        <w:trPr>
          <w:trHeight w:val="281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jc w:val="center"/>
              <w:rPr>
                <w:rFonts w:ascii="Arial" w:hAnsi="Arial" w:cs="Arial"/>
              </w:rPr>
            </w:pPr>
            <w:r w:rsidRPr="001B4A6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1B4A6F">
              <w:rPr>
                <w:rFonts w:ascii="Arial" w:hAnsi="Arial" w:cs="Arial"/>
                <w:b/>
                <w:bCs/>
              </w:rPr>
              <w:t>Фамилия, имя, отчество (при наличии последнего), должность сотрудника ООО «Центральный Сургутский Депозитарий», принявшего решение о приеме клиента на обслуживание, а также сотрудника, заполнившего (обновившего) анкету клиента</w:t>
            </w:r>
            <w:r>
              <w:rPr>
                <w:rFonts w:ascii="Arial" w:hAnsi="Arial" w:cs="Arial"/>
                <w:b/>
                <w:bCs/>
              </w:rPr>
              <w:t xml:space="preserve">, подпись </w:t>
            </w:r>
            <w:r w:rsidRPr="00A80BC2">
              <w:rPr>
                <w:rFonts w:ascii="Arial" w:hAnsi="Arial" w:cs="Arial"/>
                <w:b/>
                <w:bCs/>
              </w:rPr>
              <w:t>(за исключением случая, когда заполнение (обновление) анкеты (досье) клиента осуществлено с использованием автоматизированных систем без фактического участия сотрудника и в анкете (досье) клиента указано, что заполнение (обновление) осуществлено с использованием автоматизированных систем)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4256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4916AC" w:rsidRPr="001B4A6F" w:rsidRDefault="004916AC" w:rsidP="004916AC">
      <w:pPr>
        <w:pStyle w:val="default"/>
        <w:spacing w:before="60" w:beforeAutospacing="0" w:after="40" w:afterAutospacing="0"/>
        <w:ind w:right="-115"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1B4A6F">
        <w:rPr>
          <w:rFonts w:ascii="Arial" w:hAnsi="Arial" w:cs="Arial"/>
          <w:b/>
          <w:sz w:val="20"/>
          <w:szCs w:val="20"/>
          <w:lang w:eastAsia="en-US"/>
        </w:rPr>
        <w:t xml:space="preserve">Подтверждаю, что информация, указанная в настоящей Анкете, является полной и достоверной. </w:t>
      </w:r>
    </w:p>
    <w:p w:rsidR="004916AC" w:rsidRPr="001B4A6F" w:rsidRDefault="004916AC" w:rsidP="004916AC">
      <w:pPr>
        <w:pStyle w:val="default"/>
        <w:spacing w:before="0" w:beforeAutospacing="0" w:after="0" w:afterAutospacing="0"/>
        <w:ind w:right="-115"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1B4A6F">
        <w:rPr>
          <w:rFonts w:ascii="Arial" w:hAnsi="Arial" w:cs="Arial"/>
          <w:b/>
          <w:sz w:val="20"/>
          <w:szCs w:val="20"/>
          <w:lang w:eastAsia="en-US"/>
        </w:rPr>
        <w:t xml:space="preserve">Обязуюсь незамедлительно информировать ООО «Центральный Сургутский Депозитарий» обо всех изменениях предоставленной информации, путем предоставления подлинников, либо надлежащим образом заверенных копий соответствующих документов. </w:t>
      </w:r>
    </w:p>
    <w:p w:rsidR="004916AC" w:rsidRPr="001B4A6F" w:rsidRDefault="004916AC" w:rsidP="004916AC">
      <w:pPr>
        <w:pStyle w:val="default"/>
        <w:spacing w:before="0" w:beforeAutospacing="0" w:after="0" w:afterAutospacing="0"/>
        <w:ind w:right="-115"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1B4A6F">
        <w:rPr>
          <w:rFonts w:ascii="Arial" w:hAnsi="Arial" w:cs="Arial"/>
          <w:b/>
          <w:sz w:val="20"/>
          <w:szCs w:val="20"/>
          <w:lang w:eastAsia="en-US"/>
        </w:rPr>
        <w:t xml:space="preserve">Обязуюсь обновлять сведения, указанные в настоящей Анкете, не реже </w:t>
      </w:r>
      <w:r>
        <w:rPr>
          <w:rFonts w:ascii="Arial" w:hAnsi="Arial" w:cs="Arial"/>
          <w:b/>
          <w:sz w:val="20"/>
          <w:szCs w:val="20"/>
          <w:lang w:eastAsia="en-US"/>
        </w:rPr>
        <w:t>1</w:t>
      </w:r>
      <w:r w:rsidRPr="001B4A6F">
        <w:rPr>
          <w:rFonts w:ascii="Arial" w:hAnsi="Arial" w:cs="Arial"/>
          <w:b/>
          <w:sz w:val="20"/>
          <w:szCs w:val="20"/>
          <w:lang w:eastAsia="en-US"/>
        </w:rPr>
        <w:t xml:space="preserve"> раза в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3</w:t>
      </w:r>
      <w:r w:rsidRPr="001B4A6F">
        <w:rPr>
          <w:rFonts w:ascii="Arial" w:hAnsi="Arial" w:cs="Arial"/>
          <w:b/>
          <w:sz w:val="20"/>
          <w:szCs w:val="20"/>
          <w:lang w:eastAsia="en-US"/>
        </w:rPr>
        <w:t xml:space="preserve"> год</w:t>
      </w:r>
      <w:r>
        <w:rPr>
          <w:rFonts w:ascii="Arial" w:hAnsi="Arial" w:cs="Arial"/>
          <w:b/>
          <w:sz w:val="20"/>
          <w:szCs w:val="20"/>
          <w:lang w:eastAsia="en-US"/>
        </w:rPr>
        <w:t>а, либо по запросу ООО «Центральный Сургутский Депозитарий»</w:t>
      </w:r>
      <w:r w:rsidRPr="001B4A6F">
        <w:rPr>
          <w:rFonts w:ascii="Arial" w:hAnsi="Arial" w:cs="Arial"/>
          <w:b/>
          <w:sz w:val="20"/>
          <w:szCs w:val="20"/>
          <w:lang w:eastAsia="en-US"/>
        </w:rPr>
        <w:t>, путем предоставления новой Анкеты.</w:t>
      </w:r>
    </w:p>
    <w:p w:rsidR="004916AC" w:rsidRPr="001B4A6F" w:rsidRDefault="004916AC" w:rsidP="004916AC">
      <w:pPr>
        <w:pStyle w:val="default"/>
        <w:spacing w:before="0" w:beforeAutospacing="0" w:after="40" w:afterAutospacing="0"/>
        <w:ind w:right="-115"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1B4A6F">
        <w:rPr>
          <w:rFonts w:ascii="Arial" w:hAnsi="Arial" w:cs="Arial"/>
          <w:b/>
          <w:sz w:val="20"/>
          <w:szCs w:val="20"/>
          <w:lang w:eastAsia="en-US"/>
        </w:rPr>
        <w:t>В случае проведения мною операций к выгоде третьих лиц, обязуюсь незамедлительно предоставлять в ООО «Центральный Сургутский Депозитарий» информацию, необходимую для идентификации выгодоприобретателей.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916AC" w:rsidRPr="001B4A6F" w:rsidTr="00442562">
        <w:trPr>
          <w:trHeight w:val="608"/>
        </w:trPr>
        <w:tc>
          <w:tcPr>
            <w:tcW w:w="9889" w:type="dxa"/>
          </w:tcPr>
          <w:p w:rsidR="004916AC" w:rsidRPr="001B4A6F" w:rsidRDefault="004916AC" w:rsidP="0044256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916AC" w:rsidRPr="001B4A6F" w:rsidRDefault="004916AC" w:rsidP="004916AC">
      <w:pPr>
        <w:ind w:right="-427"/>
        <w:jc w:val="both"/>
        <w:rPr>
          <w:rFonts w:ascii="Arial" w:hAnsi="Arial" w:cs="Arial"/>
          <w:i/>
        </w:rPr>
      </w:pPr>
      <w:r w:rsidRPr="001B4A6F">
        <w:rPr>
          <w:rFonts w:ascii="Arial" w:hAnsi="Arial" w:cs="Arial"/>
          <w:i/>
        </w:rPr>
        <w:t>ФИО (полностью), дата, образец подписи клиента/выгодоприобретателя</w:t>
      </w:r>
    </w:p>
    <w:p w:rsidR="004916AC" w:rsidRPr="001B4A6F" w:rsidRDefault="004916AC" w:rsidP="004916AC">
      <w:pPr>
        <w:rPr>
          <w:rFonts w:ascii="Arial" w:hAnsi="Arial" w:cs="Arial"/>
          <w:bCs/>
          <w:i/>
          <w:sz w:val="20"/>
          <w:szCs w:val="20"/>
        </w:rPr>
      </w:pPr>
    </w:p>
    <w:p w:rsidR="004916AC" w:rsidRPr="001B4A6F" w:rsidRDefault="004916AC" w:rsidP="004916AC">
      <w:pPr>
        <w:rPr>
          <w:rFonts w:ascii="Arial" w:hAnsi="Arial" w:cs="Arial"/>
          <w:bCs/>
          <w:i/>
          <w:sz w:val="20"/>
          <w:szCs w:val="20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826"/>
        <w:gridCol w:w="2970"/>
      </w:tblGrid>
      <w:tr w:rsidR="004916AC" w:rsidRPr="001B4A6F" w:rsidTr="00442562">
        <w:trPr>
          <w:trHeight w:val="559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5D5CBE" w:rsidRDefault="004916AC" w:rsidP="004916AC">
            <w:pPr>
              <w:rPr>
                <w:rFonts w:ascii="Arial" w:hAnsi="Arial" w:cs="Arial"/>
                <w:b/>
                <w:bCs/>
              </w:rPr>
            </w:pPr>
            <w:r w:rsidRPr="005D5CBE">
              <w:rPr>
                <w:rFonts w:ascii="Arial" w:hAnsi="Arial" w:cs="Arial"/>
                <w:b/>
                <w:bCs/>
              </w:rPr>
              <w:lastRenderedPageBreak/>
              <w:t xml:space="preserve">Дополнительные сведения по усмотрению </w:t>
            </w:r>
          </w:p>
          <w:p w:rsidR="004916AC" w:rsidRPr="005D5CBE" w:rsidRDefault="004916AC" w:rsidP="004916AC">
            <w:pPr>
              <w:rPr>
                <w:rFonts w:ascii="Arial" w:hAnsi="Arial" w:cs="Arial"/>
                <w:b/>
                <w:bCs/>
              </w:rPr>
            </w:pPr>
            <w:r w:rsidRPr="005D5CBE">
              <w:rPr>
                <w:rFonts w:ascii="Arial" w:hAnsi="Arial" w:cs="Arial"/>
                <w:b/>
                <w:bCs/>
              </w:rPr>
              <w:t>ООО «Центральный Сургутский Депозитарий»</w:t>
            </w:r>
          </w:p>
          <w:p w:rsidR="004916AC" w:rsidRPr="001B4A6F" w:rsidRDefault="004916AC" w:rsidP="004916AC">
            <w:pPr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6AC" w:rsidRPr="001B4A6F" w:rsidRDefault="004916AC" w:rsidP="004916AC">
            <w:pPr>
              <w:rPr>
                <w:rFonts w:ascii="Arial" w:hAnsi="Arial" w:cs="Arial"/>
                <w:bCs/>
                <w:i/>
              </w:rPr>
            </w:pPr>
          </w:p>
        </w:tc>
      </w:tr>
    </w:tbl>
    <w:p w:rsidR="004916AC" w:rsidRPr="001B4A6F" w:rsidRDefault="004916AC" w:rsidP="004916AC">
      <w:pPr>
        <w:ind w:left="142" w:right="-115"/>
        <w:jc w:val="both"/>
        <w:rPr>
          <w:rFonts w:ascii="Arial" w:hAnsi="Arial" w:cs="Arial"/>
          <w:i/>
        </w:rPr>
      </w:pPr>
      <w:bookmarkStart w:id="2" w:name="_GoBack"/>
      <w:bookmarkEnd w:id="2"/>
      <w:r w:rsidRPr="001B4A6F">
        <w:rPr>
          <w:rFonts w:ascii="Arial" w:hAnsi="Arial" w:cs="Arial"/>
          <w:i/>
        </w:rPr>
        <w:t>ФИО, должность сотрудника ООО Центральный Сургутский Депозитарий», дата внесения сведений, подпись</w:t>
      </w:r>
    </w:p>
    <w:p w:rsidR="004916AC" w:rsidRPr="004916AC" w:rsidRDefault="004916AC" w:rsidP="004916AC">
      <w:pPr>
        <w:jc w:val="both"/>
        <w:rPr>
          <w:rFonts w:ascii="Arial" w:hAnsi="Arial" w:cs="Arial"/>
        </w:rPr>
      </w:pPr>
    </w:p>
    <w:bookmarkEnd w:id="0"/>
    <w:sectPr w:rsidR="004916AC" w:rsidRPr="004916AC" w:rsidSect="00C363A8">
      <w:pgSz w:w="11906" w:h="16838"/>
      <w:pgMar w:top="907" w:right="567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7E9" w:rsidRDefault="00E467E9" w:rsidP="00C363A8">
      <w:r>
        <w:separator/>
      </w:r>
    </w:p>
  </w:endnote>
  <w:endnote w:type="continuationSeparator" w:id="0">
    <w:p w:rsidR="00E467E9" w:rsidRDefault="00E467E9" w:rsidP="00C3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7E9" w:rsidRDefault="00E467E9" w:rsidP="00C363A8">
      <w:r>
        <w:separator/>
      </w:r>
    </w:p>
  </w:footnote>
  <w:footnote w:type="continuationSeparator" w:id="0">
    <w:p w:rsidR="00E467E9" w:rsidRDefault="00E467E9" w:rsidP="00C36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7230"/>
    <w:multiLevelType w:val="hybridMultilevel"/>
    <w:tmpl w:val="E3D28E20"/>
    <w:lvl w:ilvl="0" w:tplc="23D4FCF2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b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472F"/>
    <w:multiLevelType w:val="hybridMultilevel"/>
    <w:tmpl w:val="520AC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62C8A"/>
    <w:multiLevelType w:val="hybridMultilevel"/>
    <w:tmpl w:val="CCE60D6C"/>
    <w:lvl w:ilvl="0" w:tplc="23D4FCF2">
      <w:start w:val="7"/>
      <w:numFmt w:val="bullet"/>
      <w:lvlText w:val=""/>
      <w:lvlJc w:val="left"/>
      <w:pPr>
        <w:ind w:left="1440" w:hanging="360"/>
      </w:pPr>
      <w:rPr>
        <w:rFonts w:ascii="Wingdings" w:eastAsia="Times New Roman" w:hAnsi="Wingdings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4A0202"/>
    <w:multiLevelType w:val="hybridMultilevel"/>
    <w:tmpl w:val="7908A2F2"/>
    <w:lvl w:ilvl="0" w:tplc="23D4FCF2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b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55564"/>
    <w:multiLevelType w:val="hybridMultilevel"/>
    <w:tmpl w:val="1D022962"/>
    <w:lvl w:ilvl="0" w:tplc="23D4FCF2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30EC3"/>
    <w:multiLevelType w:val="hybridMultilevel"/>
    <w:tmpl w:val="8E6AF234"/>
    <w:lvl w:ilvl="0" w:tplc="23D4FCF2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A8"/>
    <w:rsid w:val="00103F8E"/>
    <w:rsid w:val="001159F9"/>
    <w:rsid w:val="003648AE"/>
    <w:rsid w:val="00395713"/>
    <w:rsid w:val="004916AC"/>
    <w:rsid w:val="008019E2"/>
    <w:rsid w:val="008D3BAB"/>
    <w:rsid w:val="008F5D23"/>
    <w:rsid w:val="00C14419"/>
    <w:rsid w:val="00C363A8"/>
    <w:rsid w:val="00D518F1"/>
    <w:rsid w:val="00E467E9"/>
    <w:rsid w:val="00EA3B5E"/>
    <w:rsid w:val="00F5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0A18D9"/>
  <w15:chartTrackingRefBased/>
  <w15:docId w15:val="{3791F77C-49FB-4D3C-84E7-D004BA05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63A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63A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363A8"/>
    <w:pPr>
      <w:ind w:left="720"/>
      <w:contextualSpacing/>
    </w:pPr>
  </w:style>
  <w:style w:type="paragraph" w:styleId="a4">
    <w:name w:val="footnote text"/>
    <w:basedOn w:val="a"/>
    <w:link w:val="a5"/>
    <w:rsid w:val="00C363A8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C363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C363A8"/>
    <w:rPr>
      <w:vertAlign w:val="superscript"/>
    </w:rPr>
  </w:style>
  <w:style w:type="paragraph" w:customStyle="1" w:styleId="default">
    <w:name w:val="default"/>
    <w:basedOn w:val="a"/>
    <w:rsid w:val="00EA3B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Кузмичева</dc:creator>
  <cp:keywords/>
  <dc:description/>
  <cp:lastModifiedBy>Оксана Кузмичева</cp:lastModifiedBy>
  <cp:revision>3</cp:revision>
  <dcterms:created xsi:type="dcterms:W3CDTF">2023-01-20T07:02:00Z</dcterms:created>
  <dcterms:modified xsi:type="dcterms:W3CDTF">2023-01-20T07:07:00Z</dcterms:modified>
</cp:coreProperties>
</file>